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BBC" w14:textId="77777777" w:rsidR="005150A1" w:rsidRDefault="005150A1"/>
    <w:p w14:paraId="050D0032" w14:textId="77777777" w:rsidR="007765A1" w:rsidRDefault="00C93460">
      <w:r>
        <w:rPr>
          <w:noProof/>
        </w:rPr>
        <w:drawing>
          <wp:anchor distT="0" distB="0" distL="114300" distR="114300" simplePos="0" relativeHeight="251660288" behindDoc="1" locked="0" layoutInCell="1" allowOverlap="1" wp14:anchorId="09394445" wp14:editId="74FCD3BF">
            <wp:simplePos x="0" y="0"/>
            <wp:positionH relativeFrom="column">
              <wp:posOffset>4481195</wp:posOffset>
            </wp:positionH>
            <wp:positionV relativeFrom="paragraph">
              <wp:posOffset>-617272</wp:posOffset>
            </wp:positionV>
            <wp:extent cx="1814384" cy="532219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P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84" cy="53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43313" wp14:editId="13381255">
            <wp:simplePos x="0" y="0"/>
            <wp:positionH relativeFrom="column">
              <wp:posOffset>-576649</wp:posOffset>
            </wp:positionH>
            <wp:positionV relativeFrom="paragraph">
              <wp:posOffset>-716280</wp:posOffset>
            </wp:positionV>
            <wp:extent cx="2188658" cy="7166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D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58" cy="71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2403B8" wp14:editId="25AF9691">
            <wp:simplePos x="0" y="0"/>
            <wp:positionH relativeFrom="column">
              <wp:posOffset>2166552</wp:posOffset>
            </wp:positionH>
            <wp:positionV relativeFrom="paragraph">
              <wp:posOffset>-832022</wp:posOffset>
            </wp:positionV>
            <wp:extent cx="1599155" cy="1228441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Kimberl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55" cy="122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D29EC" w14:textId="77777777" w:rsidR="005150A1" w:rsidRPr="005150A1" w:rsidRDefault="005150A1" w:rsidP="005150A1"/>
    <w:p w14:paraId="7FCE1F91" w14:textId="77777777" w:rsidR="005150A1" w:rsidRPr="005150A1" w:rsidRDefault="005150A1" w:rsidP="005150A1"/>
    <w:p w14:paraId="219DFFE7" w14:textId="77777777" w:rsidR="005150A1" w:rsidRPr="005150A1" w:rsidRDefault="005150A1" w:rsidP="005150A1">
      <w:pPr>
        <w:tabs>
          <w:tab w:val="left" w:pos="1440"/>
        </w:tabs>
        <w:rPr>
          <w:sz w:val="28"/>
          <w:szCs w:val="28"/>
        </w:rPr>
      </w:pPr>
      <w:r w:rsidRPr="005150A1">
        <w:rPr>
          <w:sz w:val="28"/>
          <w:szCs w:val="28"/>
        </w:rPr>
        <w:t>Taking Care of Business – Microgrant Application</w:t>
      </w:r>
    </w:p>
    <w:p w14:paraId="456F0F11" w14:textId="77777777" w:rsidR="005150A1" w:rsidRDefault="005150A1" w:rsidP="005150A1">
      <w:pPr>
        <w:tabs>
          <w:tab w:val="left" w:pos="1440"/>
        </w:tabs>
      </w:pPr>
    </w:p>
    <w:p w14:paraId="6EA74240" w14:textId="4BD03523" w:rsidR="005150A1" w:rsidRDefault="005150A1" w:rsidP="005150A1">
      <w:pPr>
        <w:tabs>
          <w:tab w:val="left" w:pos="1440"/>
        </w:tabs>
      </w:pPr>
      <w:r>
        <w:t xml:space="preserve">Are you a local Kimberley Business passionate about </w:t>
      </w:r>
      <w:r w:rsidR="00EA6BDA">
        <w:t>promoting a healthy community</w:t>
      </w:r>
      <w:r>
        <w:t xml:space="preserve">? </w:t>
      </w:r>
      <w:r w:rsidR="00EA6BDA">
        <w:t>Do you have a creative idea or project that will</w:t>
      </w:r>
      <w:r w:rsidR="00BA7F13">
        <w:t xml:space="preserve"> promote healthy choices for your staff and customers? </w:t>
      </w:r>
      <w:r w:rsidR="00EA6BDA">
        <w:t>We can help!</w:t>
      </w:r>
      <w:r>
        <w:t xml:space="preserve"> Taking Care of Business is offering microgrants</w:t>
      </w:r>
      <w:r w:rsidR="00EA6BDA">
        <w:t xml:space="preserve"> for small infrastructure</w:t>
      </w:r>
      <w:r w:rsidR="005963E2">
        <w:t>, healthy projects, and other creative ideas</w:t>
      </w:r>
      <w:r w:rsidR="00BA7F13">
        <w:t xml:space="preserve"> to help promote healthy workplaces. Preference will be given to projects with long-lasting, sustainable impact. Complete this application with your best ideas for a chance to receive </w:t>
      </w:r>
      <w:r w:rsidR="00D57E98">
        <w:t xml:space="preserve">$100 </w:t>
      </w:r>
      <w:r w:rsidR="004524BD">
        <w:t>to</w:t>
      </w:r>
      <w:r w:rsidR="00D57E98">
        <w:t xml:space="preserve"> $1000</w:t>
      </w:r>
      <w:r w:rsidR="00BA7F13">
        <w:t xml:space="preserve"> to support your project.</w:t>
      </w:r>
    </w:p>
    <w:p w14:paraId="21A571C3" w14:textId="77777777" w:rsidR="008245BD" w:rsidRDefault="008245BD" w:rsidP="005150A1">
      <w:pPr>
        <w:tabs>
          <w:tab w:val="left" w:pos="1440"/>
        </w:tabs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673"/>
        <w:gridCol w:w="4831"/>
      </w:tblGrid>
      <w:tr w:rsidR="008245BD" w14:paraId="378F2D19" w14:textId="77777777" w:rsidTr="008245BD">
        <w:trPr>
          <w:trHeight w:val="375"/>
        </w:trPr>
        <w:tc>
          <w:tcPr>
            <w:tcW w:w="4673" w:type="dxa"/>
          </w:tcPr>
          <w:p w14:paraId="6309F784" w14:textId="77777777" w:rsidR="008245BD" w:rsidRDefault="008245BD" w:rsidP="005150A1">
            <w:pPr>
              <w:tabs>
                <w:tab w:val="left" w:pos="1440"/>
              </w:tabs>
            </w:pPr>
            <w:r>
              <w:t>Business Name:</w:t>
            </w:r>
          </w:p>
        </w:tc>
        <w:tc>
          <w:tcPr>
            <w:tcW w:w="4831" w:type="dxa"/>
          </w:tcPr>
          <w:p w14:paraId="10696D34" w14:textId="77777777" w:rsidR="008245BD" w:rsidRDefault="008245BD" w:rsidP="005150A1">
            <w:pPr>
              <w:tabs>
                <w:tab w:val="left" w:pos="1440"/>
              </w:tabs>
            </w:pPr>
            <w:r>
              <w:t>Primary Contact Person:</w:t>
            </w:r>
          </w:p>
        </w:tc>
      </w:tr>
      <w:tr w:rsidR="008245BD" w14:paraId="1D26FB3E" w14:textId="77777777" w:rsidTr="008245BD">
        <w:trPr>
          <w:trHeight w:val="358"/>
        </w:trPr>
        <w:tc>
          <w:tcPr>
            <w:tcW w:w="4673" w:type="dxa"/>
          </w:tcPr>
          <w:p w14:paraId="0AC1DD52" w14:textId="77777777" w:rsidR="008245BD" w:rsidRDefault="008245BD" w:rsidP="005150A1">
            <w:pPr>
              <w:tabs>
                <w:tab w:val="left" w:pos="1440"/>
              </w:tabs>
            </w:pPr>
            <w:r>
              <w:t>Address:</w:t>
            </w:r>
          </w:p>
        </w:tc>
        <w:tc>
          <w:tcPr>
            <w:tcW w:w="4831" w:type="dxa"/>
          </w:tcPr>
          <w:p w14:paraId="4A543FF8" w14:textId="77777777" w:rsidR="008245BD" w:rsidRDefault="008245BD" w:rsidP="005150A1">
            <w:pPr>
              <w:tabs>
                <w:tab w:val="left" w:pos="1440"/>
              </w:tabs>
            </w:pPr>
            <w:r>
              <w:t>Job Title:</w:t>
            </w:r>
          </w:p>
        </w:tc>
      </w:tr>
      <w:tr w:rsidR="008245BD" w14:paraId="55205D38" w14:textId="77777777" w:rsidTr="008245BD">
        <w:trPr>
          <w:trHeight w:val="358"/>
        </w:trPr>
        <w:tc>
          <w:tcPr>
            <w:tcW w:w="4673" w:type="dxa"/>
          </w:tcPr>
          <w:p w14:paraId="7B812D72" w14:textId="77777777" w:rsidR="008245BD" w:rsidRDefault="008245BD" w:rsidP="005150A1">
            <w:pPr>
              <w:tabs>
                <w:tab w:val="left" w:pos="1440"/>
              </w:tabs>
            </w:pPr>
            <w:r>
              <w:t>Email:</w:t>
            </w:r>
          </w:p>
        </w:tc>
        <w:tc>
          <w:tcPr>
            <w:tcW w:w="4831" w:type="dxa"/>
          </w:tcPr>
          <w:p w14:paraId="25B969E6" w14:textId="77777777" w:rsidR="008245BD" w:rsidRDefault="008245BD" w:rsidP="005150A1">
            <w:pPr>
              <w:tabs>
                <w:tab w:val="left" w:pos="1440"/>
              </w:tabs>
            </w:pPr>
            <w:r>
              <w:t xml:space="preserve">Phone Number: </w:t>
            </w:r>
          </w:p>
        </w:tc>
      </w:tr>
    </w:tbl>
    <w:p w14:paraId="55A4FDD1" w14:textId="77777777" w:rsidR="008245BD" w:rsidRDefault="008245BD" w:rsidP="005150A1">
      <w:pPr>
        <w:tabs>
          <w:tab w:val="left" w:pos="1440"/>
        </w:tabs>
        <w:spacing w:line="276" w:lineRule="auto"/>
      </w:pPr>
    </w:p>
    <w:tbl>
      <w:tblPr>
        <w:tblStyle w:val="TableGrid"/>
        <w:tblW w:w="9519" w:type="dxa"/>
        <w:tblInd w:w="-5" w:type="dxa"/>
        <w:tblLook w:val="04A0" w:firstRow="1" w:lastRow="0" w:firstColumn="1" w:lastColumn="0" w:noHBand="0" w:noVBand="1"/>
      </w:tblPr>
      <w:tblGrid>
        <w:gridCol w:w="3119"/>
        <w:gridCol w:w="6400"/>
      </w:tblGrid>
      <w:tr w:rsidR="005150A1" w14:paraId="737CEE2B" w14:textId="77777777" w:rsidTr="008245BD">
        <w:trPr>
          <w:trHeight w:val="345"/>
        </w:trPr>
        <w:tc>
          <w:tcPr>
            <w:tcW w:w="3119" w:type="dxa"/>
          </w:tcPr>
          <w:p w14:paraId="35AA17EA" w14:textId="77777777" w:rsidR="005150A1" w:rsidRPr="008245BD" w:rsidRDefault="005150A1" w:rsidP="005150A1">
            <w:pPr>
              <w:tabs>
                <w:tab w:val="left" w:pos="1440"/>
              </w:tabs>
              <w:spacing w:line="276" w:lineRule="auto"/>
            </w:pPr>
            <w:r w:rsidRPr="008245BD">
              <w:t>Grant Request</w:t>
            </w:r>
          </w:p>
        </w:tc>
        <w:tc>
          <w:tcPr>
            <w:tcW w:w="6400" w:type="dxa"/>
          </w:tcPr>
          <w:p w14:paraId="59642F71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  <w:r>
              <w:t>$</w:t>
            </w:r>
          </w:p>
        </w:tc>
      </w:tr>
      <w:tr w:rsidR="005150A1" w14:paraId="3515D845" w14:textId="77777777" w:rsidTr="008245BD">
        <w:trPr>
          <w:trHeight w:val="332"/>
        </w:trPr>
        <w:tc>
          <w:tcPr>
            <w:tcW w:w="3119" w:type="dxa"/>
          </w:tcPr>
          <w:p w14:paraId="1AC9EBF2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  <w:r>
              <w:t>Project Title (ex. “bike rack”)</w:t>
            </w:r>
          </w:p>
        </w:tc>
        <w:tc>
          <w:tcPr>
            <w:tcW w:w="6400" w:type="dxa"/>
          </w:tcPr>
          <w:p w14:paraId="4F6D745C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</w:tc>
      </w:tr>
      <w:tr w:rsidR="005150A1" w14:paraId="51A87B14" w14:textId="77777777" w:rsidTr="008245BD">
        <w:trPr>
          <w:trHeight w:val="3889"/>
        </w:trPr>
        <w:tc>
          <w:tcPr>
            <w:tcW w:w="3119" w:type="dxa"/>
          </w:tcPr>
          <w:p w14:paraId="2216A9A8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  <w:r>
              <w:t xml:space="preserve">Description </w:t>
            </w:r>
          </w:p>
          <w:p w14:paraId="5A775CA9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302A95F0" w14:textId="77777777" w:rsidR="00AF000A" w:rsidRDefault="008245BD" w:rsidP="005150A1">
            <w:pPr>
              <w:tabs>
                <w:tab w:val="left" w:pos="1440"/>
              </w:tabs>
              <w:spacing w:line="276" w:lineRule="auto"/>
            </w:pPr>
            <w:r>
              <w:t xml:space="preserve">Describe the project you are applying for and why you chose it </w:t>
            </w:r>
          </w:p>
          <w:p w14:paraId="6CC6EA28" w14:textId="77777777" w:rsidR="008245BD" w:rsidRDefault="008245BD" w:rsidP="005150A1">
            <w:pPr>
              <w:tabs>
                <w:tab w:val="left" w:pos="1440"/>
              </w:tabs>
              <w:spacing w:line="276" w:lineRule="auto"/>
            </w:pPr>
          </w:p>
          <w:p w14:paraId="2611F5CC" w14:textId="77777777" w:rsidR="005150A1" w:rsidRDefault="008245BD" w:rsidP="005150A1">
            <w:pPr>
              <w:tabs>
                <w:tab w:val="left" w:pos="1440"/>
              </w:tabs>
              <w:spacing w:line="276" w:lineRule="auto"/>
            </w:pPr>
            <w:r>
              <w:t>Explain h</w:t>
            </w:r>
            <w:r w:rsidR="005150A1">
              <w:t xml:space="preserve">ow </w:t>
            </w:r>
            <w:r>
              <w:t>it will</w:t>
            </w:r>
            <w:r w:rsidR="005150A1">
              <w:t xml:space="preserve"> help your staff and/or customers make healthier choices</w:t>
            </w:r>
          </w:p>
          <w:p w14:paraId="1A0F50EE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58A06851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</w:tc>
        <w:tc>
          <w:tcPr>
            <w:tcW w:w="6400" w:type="dxa"/>
          </w:tcPr>
          <w:p w14:paraId="1CCECB90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44640883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4CA76214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4C6A86F6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2DC86236" w14:textId="164AAB1D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49933B7F" w14:textId="305E4750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2BE2892D" w14:textId="2CB55745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43E1B653" w14:textId="451C7A33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7088CD84" w14:textId="4B413CBC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20C3D4D6" w14:textId="13C8D5BC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1ABC456C" w14:textId="43BFF595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363D3B8F" w14:textId="66229C09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7ABAC528" w14:textId="77777777" w:rsidR="005963E2" w:rsidRDefault="005963E2" w:rsidP="005150A1">
            <w:pPr>
              <w:tabs>
                <w:tab w:val="left" w:pos="1440"/>
              </w:tabs>
              <w:spacing w:line="276" w:lineRule="auto"/>
            </w:pPr>
          </w:p>
          <w:p w14:paraId="7B6C7918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0B6E98DD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  <w:p w14:paraId="2CEB159A" w14:textId="77777777" w:rsidR="005150A1" w:rsidRDefault="005150A1" w:rsidP="005150A1">
            <w:pPr>
              <w:tabs>
                <w:tab w:val="left" w:pos="1440"/>
              </w:tabs>
              <w:spacing w:line="276" w:lineRule="auto"/>
            </w:pPr>
          </w:p>
        </w:tc>
      </w:tr>
    </w:tbl>
    <w:p w14:paraId="478688B4" w14:textId="77777777" w:rsidR="005150A1" w:rsidRDefault="005150A1" w:rsidP="005150A1">
      <w:pPr>
        <w:tabs>
          <w:tab w:val="left" w:pos="1440"/>
        </w:tabs>
        <w:spacing w:line="276" w:lineRule="auto"/>
      </w:pPr>
    </w:p>
    <w:p w14:paraId="5649A833" w14:textId="77777777" w:rsidR="008245BD" w:rsidRDefault="008245BD" w:rsidP="008245BD">
      <w:pPr>
        <w:tabs>
          <w:tab w:val="left" w:pos="1440"/>
        </w:tabs>
      </w:pPr>
    </w:p>
    <w:p w14:paraId="62C67DBF" w14:textId="77777777" w:rsidR="008245BD" w:rsidRDefault="008245BD" w:rsidP="008245BD">
      <w:pPr>
        <w:tabs>
          <w:tab w:val="left" w:pos="1440"/>
        </w:tabs>
        <w:jc w:val="center"/>
      </w:pPr>
      <w:r>
        <w:tab/>
      </w:r>
      <w:r>
        <w:tab/>
      </w:r>
      <w:r>
        <w:tab/>
      </w:r>
      <w:r>
        <w:tab/>
        <w:t xml:space="preserve">         Date: </w:t>
      </w:r>
      <w:r>
        <w:tab/>
      </w:r>
      <w:r>
        <w:tab/>
      </w:r>
      <w:r>
        <w:tab/>
      </w:r>
      <w:r>
        <w:tab/>
      </w:r>
    </w:p>
    <w:p w14:paraId="0167E142" w14:textId="1372495C" w:rsidR="005150A1" w:rsidRDefault="008245BD" w:rsidP="007F3A68">
      <w:pPr>
        <w:tabs>
          <w:tab w:val="left" w:pos="1440"/>
        </w:tabs>
        <w:jc w:val="right"/>
      </w:pPr>
      <w:r>
        <w:t xml:space="preserve">(Application Deadline: </w:t>
      </w:r>
      <w:r w:rsidR="005963E2" w:rsidRPr="006F5955">
        <w:rPr>
          <w:color w:val="000000" w:themeColor="text1"/>
        </w:rPr>
        <w:t>January</w:t>
      </w:r>
      <w:r w:rsidR="00D10B31" w:rsidRPr="006F5955">
        <w:rPr>
          <w:color w:val="000000" w:themeColor="text1"/>
        </w:rPr>
        <w:t xml:space="preserve"> </w:t>
      </w:r>
      <w:r w:rsidR="00D97E65">
        <w:rPr>
          <w:color w:val="000000" w:themeColor="text1"/>
        </w:rPr>
        <w:t>1</w:t>
      </w:r>
      <w:r w:rsidR="005A2B94">
        <w:rPr>
          <w:color w:val="000000" w:themeColor="text1"/>
        </w:rPr>
        <w:t>1</w:t>
      </w:r>
      <w:r w:rsidRPr="006F5955">
        <w:rPr>
          <w:color w:val="000000" w:themeColor="text1"/>
        </w:rPr>
        <w:t>, 201</w:t>
      </w:r>
      <w:r w:rsidR="00AF4368">
        <w:rPr>
          <w:color w:val="000000" w:themeColor="text1"/>
        </w:rPr>
        <w:t>9</w:t>
      </w:r>
      <w:bookmarkStart w:id="0" w:name="_GoBack"/>
      <w:bookmarkEnd w:id="0"/>
      <w:r w:rsidR="007F3A68">
        <w:t>)</w:t>
      </w:r>
    </w:p>
    <w:p w14:paraId="7511D97F" w14:textId="5B5857BA" w:rsidR="00DE56C4" w:rsidRDefault="00DE56C4" w:rsidP="00DE56C4">
      <w:pPr>
        <w:tabs>
          <w:tab w:val="left" w:pos="1440"/>
        </w:tabs>
        <w:jc w:val="right"/>
      </w:pPr>
      <w:r>
        <w:t>Submit completed application to tcobkimberley@gmail.com</w:t>
      </w:r>
    </w:p>
    <w:sectPr w:rsidR="00DE56C4" w:rsidSect="00B47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60"/>
    <w:rsid w:val="00097822"/>
    <w:rsid w:val="001E27D2"/>
    <w:rsid w:val="004524BD"/>
    <w:rsid w:val="00481E0C"/>
    <w:rsid w:val="005150A1"/>
    <w:rsid w:val="005963E2"/>
    <w:rsid w:val="005A2B94"/>
    <w:rsid w:val="006F198F"/>
    <w:rsid w:val="006F5955"/>
    <w:rsid w:val="007429C1"/>
    <w:rsid w:val="007F3A68"/>
    <w:rsid w:val="008245BD"/>
    <w:rsid w:val="008B68C9"/>
    <w:rsid w:val="00AF000A"/>
    <w:rsid w:val="00AF4368"/>
    <w:rsid w:val="00B47638"/>
    <w:rsid w:val="00BA7F13"/>
    <w:rsid w:val="00C93460"/>
    <w:rsid w:val="00D10B31"/>
    <w:rsid w:val="00D57E98"/>
    <w:rsid w:val="00D97E65"/>
    <w:rsid w:val="00DE56C4"/>
    <w:rsid w:val="00E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60B9"/>
  <w15:chartTrackingRefBased/>
  <w15:docId w15:val="{BDD67303-2B55-3243-872E-F69321A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Stropky</dc:creator>
  <cp:keywords/>
  <dc:description/>
  <cp:lastModifiedBy>Marina Stropky</cp:lastModifiedBy>
  <cp:revision>21</cp:revision>
  <dcterms:created xsi:type="dcterms:W3CDTF">2018-10-29T16:13:00Z</dcterms:created>
  <dcterms:modified xsi:type="dcterms:W3CDTF">2018-11-28T16:52:00Z</dcterms:modified>
</cp:coreProperties>
</file>